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636F" w14:textId="639B3693" w:rsidR="00B774BC" w:rsidRPr="00F656F7" w:rsidRDefault="00F656F7">
      <w:pPr>
        <w:rPr>
          <w:b/>
          <w:bCs/>
        </w:rPr>
      </w:pPr>
      <w:r w:rsidRPr="00F656F7">
        <w:rPr>
          <w:b/>
          <w:bCs/>
        </w:rPr>
        <w:t xml:space="preserve">It’s A Matter </w:t>
      </w:r>
      <w:proofErr w:type="gramStart"/>
      <w:r w:rsidRPr="00F656F7">
        <w:rPr>
          <w:b/>
          <w:bCs/>
        </w:rPr>
        <w:t>Of</w:t>
      </w:r>
      <w:proofErr w:type="gramEnd"/>
      <w:r w:rsidRPr="00F656F7">
        <w:rPr>
          <w:b/>
          <w:bCs/>
        </w:rPr>
        <w:t xml:space="preserve"> When Track Card</w:t>
      </w:r>
    </w:p>
    <w:p w14:paraId="548984B6" w14:textId="3AB515C1" w:rsidR="00F656F7" w:rsidRDefault="00F656F7"/>
    <w:p w14:paraId="50106C92" w14:textId="22A80949" w:rsidR="00F656F7" w:rsidRDefault="00F656F7">
      <w:r>
        <w:t xml:space="preserve">When you have a dream that’s big and seemingly out of reach, it can be hard to keep the faith. “It’s A Matter </w:t>
      </w:r>
      <w:proofErr w:type="gramStart"/>
      <w:r>
        <w:t>Of</w:t>
      </w:r>
      <w:proofErr w:type="gramEnd"/>
      <w:r>
        <w:t xml:space="preserve"> When” is an anthem to following your dreams powered by strong vocals and a driving energetic beat. Co-written with Don Ellis Gatlin (and featuring), Jessica Lynne Witty shines a light on the game of perseverance and holding out until you reach your goals. </w:t>
      </w:r>
    </w:p>
    <w:sectPr w:rsidR="00F6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F7"/>
    <w:rsid w:val="000A2035"/>
    <w:rsid w:val="003043B0"/>
    <w:rsid w:val="00F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0C307"/>
  <w15:chartTrackingRefBased/>
  <w15:docId w15:val="{484D47BA-B088-934B-ACDE-B342265E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1</cp:revision>
  <dcterms:created xsi:type="dcterms:W3CDTF">2021-06-02T17:52:00Z</dcterms:created>
  <dcterms:modified xsi:type="dcterms:W3CDTF">2021-06-02T17:56:00Z</dcterms:modified>
</cp:coreProperties>
</file>